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(ЧАСТНОЕ) ОБРАЗОВАТЕЛЬНОЕ УЧРЕЖДЕНИЕ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«КУРСЫ ДОПОЛНИТЕЛЬНОГО ПРОФЕССИОНАЛЬНОГО ОБРАЗОВАНИЯ</w:t>
      </w:r>
      <w:r w:rsidRPr="000473F8">
        <w:rPr>
          <w:b/>
          <w:sz w:val="28"/>
          <w:szCs w:val="28"/>
        </w:rPr>
        <w:t>»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</w:p>
    <w:p w:rsidR="000473F8" w:rsidRDefault="000473F8" w:rsidP="000473F8">
      <w:pPr>
        <w:contextualSpacing/>
        <w:jc w:val="center"/>
        <w:rPr>
          <w:b/>
          <w:sz w:val="24"/>
          <w:szCs w:val="24"/>
        </w:rPr>
      </w:pPr>
    </w:p>
    <w:p w:rsidR="000473F8" w:rsidRPr="000473F8" w:rsidRDefault="000473F8" w:rsidP="000473F8">
      <w:pPr>
        <w:spacing w:line="360" w:lineRule="auto"/>
        <w:contextualSpacing/>
        <w:jc w:val="center"/>
        <w:rPr>
          <w:b/>
        </w:rPr>
      </w:pPr>
      <w:r>
        <w:t xml:space="preserve">                                                                                            </w:t>
      </w:r>
      <w:r w:rsidRPr="000473F8">
        <w:rPr>
          <w:b/>
        </w:rPr>
        <w:t xml:space="preserve"> УТВЕРЖДАЮ:</w:t>
      </w:r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     Директор </w:t>
      </w:r>
      <w:proofErr w:type="gramStart"/>
      <w:r>
        <w:t>Н(</w:t>
      </w:r>
      <w:proofErr w:type="gramEnd"/>
      <w:r>
        <w:t>ч)ОУ «Курсы ДПО»</w:t>
      </w:r>
    </w:p>
    <w:p w:rsidR="000473F8" w:rsidRDefault="000473F8" w:rsidP="000473F8">
      <w:pPr>
        <w:spacing w:line="360" w:lineRule="auto"/>
        <w:contextualSpacing/>
        <w:jc w:val="right"/>
      </w:pPr>
      <w:r>
        <w:t>____________/</w:t>
      </w:r>
      <w:proofErr w:type="spellStart"/>
      <w:r>
        <w:t>А.Н.Пономарьков</w:t>
      </w:r>
      <w:proofErr w:type="spellEnd"/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</w:t>
      </w:r>
      <w:r w:rsidR="00341FFD">
        <w:t xml:space="preserve">                  </w:t>
      </w:r>
      <w:r>
        <w:t xml:space="preserve"> «</w:t>
      </w:r>
      <w:r w:rsidR="00341FFD">
        <w:rPr>
          <w:u w:val="single"/>
        </w:rPr>
        <w:t>____</w:t>
      </w:r>
      <w:r>
        <w:t xml:space="preserve">» </w:t>
      </w:r>
      <w:r w:rsidR="00341FFD">
        <w:t>____________</w:t>
      </w:r>
      <w:r>
        <w:rPr>
          <w:u w:val="single"/>
        </w:rPr>
        <w:t xml:space="preserve"> </w:t>
      </w:r>
      <w:r>
        <w:t>2018г.</w:t>
      </w:r>
    </w:p>
    <w:p w:rsidR="000473F8" w:rsidRDefault="000473F8"/>
    <w:p w:rsidR="000473F8" w:rsidRPr="000473F8" w:rsidRDefault="000473F8" w:rsidP="000473F8"/>
    <w:p w:rsidR="000473F8" w:rsidRDefault="000473F8" w:rsidP="000473F8"/>
    <w:p w:rsidR="00BF37FE" w:rsidRDefault="000473F8" w:rsidP="000473F8">
      <w:pPr>
        <w:tabs>
          <w:tab w:val="left" w:pos="3981"/>
        </w:tabs>
      </w:pPr>
      <w:r>
        <w:tab/>
      </w:r>
    </w:p>
    <w:p w:rsidR="00341FFD" w:rsidRDefault="00341FFD" w:rsidP="000473F8">
      <w:pPr>
        <w:tabs>
          <w:tab w:val="left" w:pos="3981"/>
        </w:tabs>
      </w:pPr>
    </w:p>
    <w:p w:rsidR="00341FFD" w:rsidRPr="00437AD7" w:rsidRDefault="00341FFD" w:rsidP="000473F8">
      <w:pPr>
        <w:tabs>
          <w:tab w:val="left" w:pos="3981"/>
        </w:tabs>
        <w:rPr>
          <w:sz w:val="52"/>
          <w:szCs w:val="52"/>
        </w:rPr>
      </w:pPr>
    </w:p>
    <w:p w:rsidR="00341FFD" w:rsidRDefault="00341FFD" w:rsidP="00341FFD">
      <w:pPr>
        <w:tabs>
          <w:tab w:val="left" w:pos="3981"/>
        </w:tabs>
        <w:spacing w:line="36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РЕЖИМ ЗАНЯТИЙ</w:t>
      </w:r>
      <w:r w:rsidR="00437AD7" w:rsidRPr="00437AD7">
        <w:rPr>
          <w:b/>
          <w:sz w:val="52"/>
          <w:szCs w:val="52"/>
        </w:rPr>
        <w:t xml:space="preserve"> ОБУЧАЮЩИХСЯ</w:t>
      </w:r>
    </w:p>
    <w:p w:rsidR="000473F8" w:rsidRPr="00437AD7" w:rsidRDefault="00341FFD" w:rsidP="00341FFD">
      <w:pPr>
        <w:tabs>
          <w:tab w:val="left" w:pos="3981"/>
        </w:tabs>
        <w:spacing w:line="36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 </w:t>
      </w:r>
      <w:proofErr w:type="gramStart"/>
      <w:r>
        <w:rPr>
          <w:b/>
          <w:sz w:val="52"/>
          <w:szCs w:val="52"/>
        </w:rPr>
        <w:t>Н(</w:t>
      </w:r>
      <w:proofErr w:type="gramEnd"/>
      <w:r>
        <w:rPr>
          <w:b/>
          <w:sz w:val="52"/>
          <w:szCs w:val="52"/>
        </w:rPr>
        <w:t>ч)ОУ «КУРСЫ ДПО»</w:t>
      </w:r>
      <w:r w:rsidR="00437AD7">
        <w:rPr>
          <w:b/>
          <w:sz w:val="52"/>
          <w:szCs w:val="52"/>
        </w:rPr>
        <w:t>.</w:t>
      </w:r>
      <w:r w:rsidR="00437AD7" w:rsidRPr="00437AD7">
        <w:rPr>
          <w:b/>
          <w:sz w:val="52"/>
          <w:szCs w:val="52"/>
        </w:rPr>
        <w:br/>
      </w:r>
    </w:p>
    <w:p w:rsidR="000473F8" w:rsidRPr="000473F8" w:rsidRDefault="000473F8" w:rsidP="000473F8">
      <w:pPr>
        <w:rPr>
          <w:sz w:val="32"/>
          <w:szCs w:val="32"/>
        </w:rPr>
      </w:pPr>
    </w:p>
    <w:p w:rsidR="000473F8" w:rsidRPr="000473F8" w:rsidRDefault="000473F8" w:rsidP="000473F8">
      <w:pPr>
        <w:rPr>
          <w:sz w:val="32"/>
          <w:szCs w:val="32"/>
        </w:rPr>
      </w:pPr>
    </w:p>
    <w:p w:rsidR="000473F8" w:rsidRPr="000473F8" w:rsidRDefault="000473F8" w:rsidP="000473F8">
      <w:pPr>
        <w:rPr>
          <w:sz w:val="32"/>
          <w:szCs w:val="32"/>
        </w:rPr>
      </w:pPr>
    </w:p>
    <w:p w:rsidR="000473F8" w:rsidRDefault="000473F8" w:rsidP="000473F8">
      <w:pPr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437AD7" w:rsidRDefault="00437AD7" w:rsidP="00437AD7">
      <w:pPr>
        <w:tabs>
          <w:tab w:val="left" w:pos="3012"/>
        </w:tabs>
        <w:contextualSpacing/>
        <w:rPr>
          <w:sz w:val="24"/>
          <w:szCs w:val="24"/>
        </w:rPr>
      </w:pPr>
    </w:p>
    <w:p w:rsidR="00437AD7" w:rsidRDefault="00437AD7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341FFD" w:rsidRDefault="00341FFD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341FFD" w:rsidRDefault="00341FFD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341FFD" w:rsidRDefault="00341FFD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473F8" w:rsidRPr="000473F8" w:rsidRDefault="000473F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г</w:t>
      </w:r>
      <w:proofErr w:type="gramStart"/>
      <w:r w:rsidRPr="000473F8">
        <w:rPr>
          <w:sz w:val="24"/>
          <w:szCs w:val="24"/>
        </w:rPr>
        <w:t>.Т</w:t>
      </w:r>
      <w:proofErr w:type="gramEnd"/>
      <w:r w:rsidRPr="000473F8">
        <w:rPr>
          <w:sz w:val="24"/>
          <w:szCs w:val="24"/>
        </w:rPr>
        <w:t>обольск</w:t>
      </w:r>
    </w:p>
    <w:p w:rsidR="000473F8" w:rsidRDefault="000473F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2018г.</w:t>
      </w:r>
    </w:p>
    <w:p w:rsidR="000473F8" w:rsidRDefault="000473F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473F8" w:rsidRDefault="00437AD7" w:rsidP="006137CE">
      <w:pPr>
        <w:tabs>
          <w:tab w:val="left" w:pos="3012"/>
        </w:tabs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положения.</w:t>
      </w:r>
    </w:p>
    <w:p w:rsidR="008103BC" w:rsidRDefault="008103BC" w:rsidP="006137CE">
      <w:pPr>
        <w:tabs>
          <w:tab w:val="left" w:pos="3012"/>
        </w:tabs>
        <w:spacing w:line="276" w:lineRule="auto"/>
        <w:contextualSpacing/>
        <w:jc w:val="center"/>
        <w:rPr>
          <w:b/>
          <w:sz w:val="24"/>
          <w:szCs w:val="24"/>
        </w:rPr>
      </w:pPr>
    </w:p>
    <w:p w:rsidR="008103BC" w:rsidRDefault="006E20AD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1.1. Настоящее П</w:t>
      </w:r>
      <w:r w:rsidR="008103BC">
        <w:rPr>
          <w:sz w:val="24"/>
          <w:szCs w:val="24"/>
        </w:rPr>
        <w:t>оложение</w:t>
      </w:r>
      <w:r w:rsidR="00341FFD">
        <w:rPr>
          <w:sz w:val="24"/>
          <w:szCs w:val="24"/>
        </w:rPr>
        <w:t xml:space="preserve"> разработано в соответствии с Федеральным законом РФ от 29 декабря 2012 года № 273-ФЗ «Об образовании в Российской Федерации</w:t>
      </w:r>
      <w:r w:rsidR="008103BC">
        <w:rPr>
          <w:sz w:val="24"/>
          <w:szCs w:val="24"/>
        </w:rPr>
        <w:t>.</w:t>
      </w:r>
    </w:p>
    <w:p w:rsidR="008103BC" w:rsidRPr="008103BC" w:rsidRDefault="008103BC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41FFD">
        <w:rPr>
          <w:sz w:val="24"/>
          <w:szCs w:val="24"/>
        </w:rPr>
        <w:t xml:space="preserve">Настоящий Режим занятий является локальным нормативным актом </w:t>
      </w:r>
      <w:proofErr w:type="gramStart"/>
      <w:r w:rsidR="00341FFD">
        <w:rPr>
          <w:sz w:val="24"/>
          <w:szCs w:val="24"/>
        </w:rPr>
        <w:t>Н(</w:t>
      </w:r>
      <w:proofErr w:type="gramEnd"/>
      <w:r w:rsidR="00341FFD">
        <w:rPr>
          <w:sz w:val="24"/>
          <w:szCs w:val="24"/>
        </w:rPr>
        <w:t>ч)ОУ «Курсы ДПО» (далее – Образовательное учреждение) и определяет режим занятий в Образовательном учреждении.</w:t>
      </w:r>
    </w:p>
    <w:p w:rsidR="003C0246" w:rsidRDefault="003C0246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</w:p>
    <w:p w:rsidR="003C0246" w:rsidRDefault="00341FFD" w:rsidP="006137CE">
      <w:pPr>
        <w:tabs>
          <w:tab w:val="left" w:pos="3012"/>
        </w:tabs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Организация Режима занятий</w:t>
      </w:r>
      <w:r w:rsidR="003C0246">
        <w:rPr>
          <w:b/>
          <w:sz w:val="24"/>
          <w:szCs w:val="24"/>
        </w:rPr>
        <w:t>.</w:t>
      </w:r>
    </w:p>
    <w:p w:rsidR="003C0246" w:rsidRDefault="003C0246" w:rsidP="006137CE">
      <w:pPr>
        <w:tabs>
          <w:tab w:val="left" w:pos="3012"/>
        </w:tabs>
        <w:spacing w:line="276" w:lineRule="auto"/>
        <w:contextualSpacing/>
        <w:jc w:val="center"/>
        <w:rPr>
          <w:b/>
          <w:sz w:val="24"/>
          <w:szCs w:val="24"/>
        </w:rPr>
      </w:pPr>
    </w:p>
    <w:p w:rsidR="003C0246" w:rsidRDefault="003C0246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 w:rsidRPr="003C0246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="00341FFD">
        <w:rPr>
          <w:sz w:val="24"/>
          <w:szCs w:val="24"/>
        </w:rPr>
        <w:t>Режим занятий определяет занятость обучающихся в период освоения дополнительных профессиональных образовательных программ в Образовательном учреждении.</w:t>
      </w:r>
    </w:p>
    <w:p w:rsidR="003C0246" w:rsidRDefault="003C0246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E66F0">
        <w:rPr>
          <w:sz w:val="24"/>
          <w:szCs w:val="24"/>
        </w:rPr>
        <w:t>Образовательный процесс в Образовательном учреждении осуществ</w:t>
      </w:r>
      <w:r w:rsidR="00B94B23">
        <w:rPr>
          <w:sz w:val="24"/>
          <w:szCs w:val="24"/>
        </w:rPr>
        <w:t>ляется в соответствии с</w:t>
      </w:r>
      <w:r w:rsidR="00BE66F0">
        <w:rPr>
          <w:sz w:val="24"/>
          <w:szCs w:val="24"/>
        </w:rPr>
        <w:t xml:space="preserve"> учебными планами, которые разрабатываются и утверждаются Образовательным учреждением самостоятельно.</w:t>
      </w:r>
    </w:p>
    <w:p w:rsidR="003C0246" w:rsidRDefault="003C0246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BE66F0">
        <w:rPr>
          <w:sz w:val="24"/>
          <w:szCs w:val="24"/>
        </w:rPr>
        <w:t>Сроки обучения устанавливаются в соответствии с нормативными сроками их</w:t>
      </w:r>
      <w:r w:rsidR="00B94B23">
        <w:rPr>
          <w:sz w:val="24"/>
          <w:szCs w:val="24"/>
        </w:rPr>
        <w:t xml:space="preserve"> освоения, определяемыми образовательной</w:t>
      </w:r>
      <w:r w:rsidR="00BE66F0">
        <w:rPr>
          <w:sz w:val="24"/>
          <w:szCs w:val="24"/>
        </w:rPr>
        <w:t xml:space="preserve"> программой.</w:t>
      </w:r>
    </w:p>
    <w:p w:rsidR="00BE66F0" w:rsidRDefault="00B94B23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2.4</w:t>
      </w:r>
      <w:r w:rsidR="00BE66F0">
        <w:rPr>
          <w:sz w:val="24"/>
          <w:szCs w:val="24"/>
        </w:rPr>
        <w:t xml:space="preserve">. Максимальный объем учебной нагрузки обучающихся составляет 40 академических часов в неделю, включая все виды аудиторной и </w:t>
      </w:r>
      <w:proofErr w:type="gramStart"/>
      <w:r w:rsidR="00BE66F0">
        <w:rPr>
          <w:sz w:val="24"/>
          <w:szCs w:val="24"/>
        </w:rPr>
        <w:t>вне аудиторной</w:t>
      </w:r>
      <w:proofErr w:type="gramEnd"/>
      <w:r w:rsidR="00BE66F0">
        <w:rPr>
          <w:sz w:val="24"/>
          <w:szCs w:val="24"/>
        </w:rPr>
        <w:t xml:space="preserve"> учебной нагрузки.</w:t>
      </w:r>
    </w:p>
    <w:p w:rsidR="00BE66F0" w:rsidRDefault="00B94B23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2.5</w:t>
      </w:r>
      <w:r w:rsidR="00BE66F0">
        <w:rPr>
          <w:sz w:val="24"/>
          <w:szCs w:val="24"/>
        </w:rPr>
        <w:t>. Максимальный объем аудиторной нагрузки при очной форме обучения составляет не более 24 академических часов в неделю.</w:t>
      </w:r>
    </w:p>
    <w:p w:rsidR="00BE66F0" w:rsidRDefault="00B94B23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2.6</w:t>
      </w:r>
      <w:r w:rsidR="00BE66F0">
        <w:rPr>
          <w:sz w:val="24"/>
          <w:szCs w:val="24"/>
        </w:rPr>
        <w:t>. Для всех видов аудиторных занятий академический час устанавливается продолжительностью не более 45 минут, с перерывом между ними</w:t>
      </w:r>
      <w:r w:rsidR="006137CE">
        <w:rPr>
          <w:sz w:val="24"/>
          <w:szCs w:val="24"/>
        </w:rPr>
        <w:t xml:space="preserve"> 5-10 минут.</w:t>
      </w:r>
    </w:p>
    <w:p w:rsidR="006137CE" w:rsidRDefault="00B94B23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2.7</w:t>
      </w:r>
      <w:r w:rsidR="006137CE">
        <w:rPr>
          <w:sz w:val="24"/>
          <w:szCs w:val="24"/>
        </w:rPr>
        <w:t>. Образовательная деятельность в Образовательном учреждении предусматривает следующие виды учебных занятий и учебных работ: лекции, семинарские занятия, консультации и другие виды учебных  занятий и учебных работ, определенных учебным планом.</w:t>
      </w:r>
    </w:p>
    <w:p w:rsidR="006137CE" w:rsidRDefault="00B94B23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2.8</w:t>
      </w:r>
      <w:r w:rsidR="006137CE">
        <w:rPr>
          <w:sz w:val="24"/>
          <w:szCs w:val="24"/>
        </w:rPr>
        <w:t xml:space="preserve">. Численность обучающихся в учебной группе составляет не более 20 человек. Учебные занятия могут проводиться с группами </w:t>
      </w:r>
      <w:proofErr w:type="gramStart"/>
      <w:r w:rsidR="006137CE">
        <w:rPr>
          <w:sz w:val="24"/>
          <w:szCs w:val="24"/>
        </w:rPr>
        <w:t>обучающихся</w:t>
      </w:r>
      <w:proofErr w:type="gramEnd"/>
      <w:r w:rsidR="006137CE">
        <w:rPr>
          <w:sz w:val="24"/>
          <w:szCs w:val="24"/>
        </w:rPr>
        <w:t xml:space="preserve"> меньшей численности.</w:t>
      </w:r>
    </w:p>
    <w:p w:rsidR="006137CE" w:rsidRDefault="00B94B23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2.9</w:t>
      </w:r>
      <w:r w:rsidR="006137CE">
        <w:rPr>
          <w:sz w:val="24"/>
          <w:szCs w:val="24"/>
        </w:rPr>
        <w:t xml:space="preserve">. </w:t>
      </w:r>
      <w:r>
        <w:rPr>
          <w:sz w:val="24"/>
          <w:szCs w:val="24"/>
        </w:rPr>
        <w:t>Занятия проходят ежедневно с 14.00 до 18.00, выходной суббота, воскресенье</w:t>
      </w:r>
      <w:r w:rsidR="006137CE">
        <w:rPr>
          <w:sz w:val="24"/>
          <w:szCs w:val="24"/>
        </w:rPr>
        <w:t>.</w:t>
      </w:r>
    </w:p>
    <w:p w:rsidR="00BE66F0" w:rsidRPr="003C0246" w:rsidRDefault="00BE66F0" w:rsidP="006137CE">
      <w:pPr>
        <w:tabs>
          <w:tab w:val="left" w:pos="3012"/>
        </w:tabs>
        <w:spacing w:line="276" w:lineRule="auto"/>
        <w:contextualSpacing/>
        <w:rPr>
          <w:sz w:val="24"/>
          <w:szCs w:val="24"/>
        </w:rPr>
      </w:pPr>
    </w:p>
    <w:p w:rsidR="000473F8" w:rsidRPr="000473F8" w:rsidRDefault="000473F8" w:rsidP="006137CE">
      <w:pPr>
        <w:tabs>
          <w:tab w:val="left" w:pos="3012"/>
        </w:tabs>
        <w:spacing w:line="276" w:lineRule="auto"/>
        <w:jc w:val="center"/>
        <w:rPr>
          <w:sz w:val="28"/>
          <w:szCs w:val="28"/>
        </w:rPr>
      </w:pPr>
    </w:p>
    <w:sectPr w:rsidR="000473F8" w:rsidRPr="000473F8" w:rsidSect="000473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73F8"/>
    <w:rsid w:val="000473F8"/>
    <w:rsid w:val="0015547C"/>
    <w:rsid w:val="00341FFD"/>
    <w:rsid w:val="003C0246"/>
    <w:rsid w:val="00410D00"/>
    <w:rsid w:val="00437AD7"/>
    <w:rsid w:val="006137CE"/>
    <w:rsid w:val="006E20AD"/>
    <w:rsid w:val="0072298A"/>
    <w:rsid w:val="008012FC"/>
    <w:rsid w:val="008103BC"/>
    <w:rsid w:val="009876D4"/>
    <w:rsid w:val="00B94B23"/>
    <w:rsid w:val="00BE66F0"/>
    <w:rsid w:val="00BF37FE"/>
    <w:rsid w:val="00C6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2F990-A2A9-476A-99C9-06CC3B3C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2018-04-12T06:50:00Z</cp:lastPrinted>
  <dcterms:created xsi:type="dcterms:W3CDTF">2018-04-12T06:51:00Z</dcterms:created>
  <dcterms:modified xsi:type="dcterms:W3CDTF">2018-05-17T03:26:00Z</dcterms:modified>
</cp:coreProperties>
</file>